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4B" w:rsidRPr="00971C10" w:rsidRDefault="00CB11EE" w:rsidP="00CB11EE">
      <w:pPr>
        <w:rPr>
          <w:rFonts w:ascii="微軟正黑體" w:eastAsia="微軟正黑體" w:hAnsi="微軟正黑體"/>
          <w:b/>
          <w:sz w:val="48"/>
          <w:szCs w:val="48"/>
        </w:rPr>
      </w:pPr>
      <w:r>
        <w:rPr>
          <w:rFonts w:ascii="微軟正黑體" w:eastAsia="微軟正黑體" w:hAnsi="微軟正黑體" w:hint="eastAsia"/>
          <w:b/>
          <w:sz w:val="48"/>
          <w:szCs w:val="48"/>
        </w:rPr>
        <w:t xml:space="preserve">      </w:t>
      </w:r>
      <w:r>
        <w:rPr>
          <w:noProof/>
        </w:rPr>
        <w:drawing>
          <wp:inline distT="0" distB="0" distL="0" distR="0" wp14:anchorId="3749D922" wp14:editId="271BCFCF">
            <wp:extent cx="546100" cy="484969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34" cy="48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hint="eastAsia"/>
          <w:b/>
          <w:sz w:val="48"/>
          <w:szCs w:val="48"/>
        </w:rPr>
        <w:t xml:space="preserve">  </w:t>
      </w:r>
      <w:r w:rsidR="00971C10" w:rsidRPr="00971C10">
        <w:rPr>
          <w:rFonts w:ascii="微軟正黑體" w:eastAsia="微軟正黑體" w:hAnsi="微軟正黑體" w:hint="eastAsia"/>
          <w:b/>
          <w:sz w:val="48"/>
          <w:szCs w:val="48"/>
        </w:rPr>
        <w:t>成毓有限公司</w:t>
      </w:r>
    </w:p>
    <w:p w:rsidR="00CB11EE" w:rsidRDefault="00CB11EE" w:rsidP="00373D58">
      <w:pPr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48"/>
          <w:szCs w:val="48"/>
          <w:u w:val="double"/>
        </w:rPr>
        <w:t>承 諾</w:t>
      </w:r>
      <w:r w:rsidR="00971C10" w:rsidRPr="00971C10">
        <w:rPr>
          <w:rFonts w:ascii="微軟正黑體" w:eastAsia="微軟正黑體" w:hAnsi="微軟正黑體" w:hint="eastAsia"/>
          <w:b/>
          <w:sz w:val="48"/>
          <w:szCs w:val="48"/>
          <w:u w:val="double"/>
        </w:rPr>
        <w:t xml:space="preserve"> 書</w:t>
      </w:r>
    </w:p>
    <w:p w:rsidR="00971C10" w:rsidRPr="00CB11EE" w:rsidRDefault="00CB11EE" w:rsidP="00971C10">
      <w:pPr>
        <w:rPr>
          <w:rFonts w:ascii="微軟正黑體" w:eastAsia="微軟正黑體" w:hAnsi="微軟正黑體"/>
          <w:b/>
          <w:color w:val="000000" w:themeColor="text1"/>
          <w:sz w:val="32"/>
          <w:szCs w:val="32"/>
          <w:u w:val="double"/>
        </w:rPr>
      </w:pPr>
      <w:r w:rsidRPr="00CB11EE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長期以來，</w:t>
      </w:r>
      <w:r w:rsidRPr="00CB11EE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成毓</w:t>
      </w:r>
      <w:proofErr w:type="gramStart"/>
      <w:r w:rsidRPr="00CB11EE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秉持著</w:t>
      </w:r>
      <w:proofErr w:type="gramEnd"/>
      <w:r w:rsidRPr="00CB11EE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致力於員工照護、環境保護、員工健康與安全及社會參與，善盡企業社會責任並追求企業永續經營。我們在內部遵循企業社會責任相關標準，</w:t>
      </w:r>
      <w:r w:rsidRPr="00CB11EE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及按照法規之規定</w:t>
      </w:r>
      <w:r w:rsidRPr="00CB11EE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，</w:t>
      </w:r>
      <w:r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沒有</w:t>
      </w:r>
      <w:r w:rsidRPr="00CB11EE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雇用非法勞工</w:t>
      </w:r>
      <w:r w:rsidRPr="00CB11E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、</w:t>
      </w:r>
      <w:r w:rsidRPr="00CB11EE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童工</w:t>
      </w:r>
      <w:r w:rsidRPr="00CB11E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、</w:t>
      </w:r>
      <w:r w:rsidRPr="00CB11EE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及前科犯</w:t>
      </w:r>
      <w:r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。</w:t>
      </w:r>
    </w:p>
    <w:p w:rsidR="00CB11EE" w:rsidRDefault="00CB11EE" w:rsidP="00971C10">
      <w:pPr>
        <w:rPr>
          <w:rFonts w:ascii="微軟正黑體" w:eastAsia="微軟正黑體" w:hAnsi="微軟正黑體"/>
          <w:b/>
          <w:color w:val="000000" w:themeColor="text1"/>
          <w:szCs w:val="24"/>
          <w:u w:val="double"/>
        </w:rPr>
      </w:pPr>
    </w:p>
    <w:p w:rsidR="00CB11EE" w:rsidRPr="00CB11EE" w:rsidRDefault="00CB11EE" w:rsidP="00971C10">
      <w:pPr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CB11EE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確認者</w:t>
      </w:r>
    </w:p>
    <w:p w:rsidR="00CB11EE" w:rsidRPr="00CB11EE" w:rsidRDefault="00CB11EE" w:rsidP="00CB11EE">
      <w:pPr>
        <w:rPr>
          <w:rFonts w:ascii="微軟正黑體" w:eastAsia="微軟正黑體" w:hAnsi="微軟正黑體"/>
          <w:b/>
          <w:color w:val="000000" w:themeColor="text1"/>
          <w:sz w:val="32"/>
          <w:szCs w:val="32"/>
          <w:u w:val="thick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 xml:space="preserve">成毓有限公司 : </w:t>
      </w:r>
      <w:r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  <w:u w:val="thick"/>
        </w:rPr>
        <w:t xml:space="preserve">                </w:t>
      </w:r>
    </w:p>
    <w:p w:rsidR="00CB11EE" w:rsidRDefault="00CB11EE" w:rsidP="00CB11EE">
      <w:pPr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</w:p>
    <w:p w:rsidR="00CB11EE" w:rsidRPr="00CB11EE" w:rsidRDefault="00CB11EE" w:rsidP="00CB11EE">
      <w:pPr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 xml:space="preserve">董事長 : </w:t>
      </w:r>
      <w:r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  <w:u w:val="thick"/>
        </w:rPr>
        <w:t xml:space="preserve">                 </w:t>
      </w:r>
      <w:r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 xml:space="preserve"> </w:t>
      </w:r>
    </w:p>
    <w:p w:rsidR="00CB11EE" w:rsidRPr="00CB11EE" w:rsidRDefault="00CB11EE" w:rsidP="00971C10">
      <w:pPr>
        <w:rPr>
          <w:rFonts w:ascii="微軟正黑體" w:eastAsia="微軟正黑體" w:hAnsi="微軟正黑體"/>
          <w:b/>
          <w:color w:val="000000" w:themeColor="text1"/>
          <w:szCs w:val="24"/>
          <w:u w:val="double"/>
        </w:rPr>
      </w:pP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1"/>
        <w:gridCol w:w="2385"/>
        <w:gridCol w:w="2382"/>
      </w:tblGrid>
      <w:tr w:rsidR="00971C10" w:rsidRPr="00971C10" w:rsidTr="00E27293">
        <w:trPr>
          <w:trHeight w:val="440"/>
        </w:trPr>
        <w:tc>
          <w:tcPr>
            <w:tcW w:w="2151" w:type="dxa"/>
          </w:tcPr>
          <w:p w:rsidR="00971C10" w:rsidRPr="00971C10" w:rsidRDefault="00971C10" w:rsidP="00971C10">
            <w:pPr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971C10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核     准</w:t>
            </w:r>
          </w:p>
        </w:tc>
        <w:tc>
          <w:tcPr>
            <w:tcW w:w="2385" w:type="dxa"/>
          </w:tcPr>
          <w:p w:rsidR="00971C10" w:rsidRPr="00971C10" w:rsidRDefault="00971C10" w:rsidP="00971C10">
            <w:pPr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971C10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審     核</w:t>
            </w:r>
          </w:p>
        </w:tc>
        <w:tc>
          <w:tcPr>
            <w:tcW w:w="2382" w:type="dxa"/>
          </w:tcPr>
          <w:p w:rsidR="00971C10" w:rsidRPr="00971C10" w:rsidRDefault="00971C10" w:rsidP="00971C10">
            <w:pPr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971C10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制  訂  者</w:t>
            </w:r>
          </w:p>
        </w:tc>
      </w:tr>
      <w:tr w:rsidR="00971C10" w:rsidRPr="00971C10" w:rsidTr="00CB11EE">
        <w:trPr>
          <w:trHeight w:val="1363"/>
        </w:trPr>
        <w:tc>
          <w:tcPr>
            <w:tcW w:w="2151" w:type="dxa"/>
          </w:tcPr>
          <w:p w:rsidR="00971C10" w:rsidRPr="00971C10" w:rsidRDefault="00971C10" w:rsidP="00971C10">
            <w:pPr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385" w:type="dxa"/>
          </w:tcPr>
          <w:p w:rsidR="00971C10" w:rsidRPr="00971C10" w:rsidRDefault="00971C10" w:rsidP="00971C10">
            <w:pPr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382" w:type="dxa"/>
          </w:tcPr>
          <w:p w:rsidR="00971C10" w:rsidRPr="00971C10" w:rsidRDefault="00971C10" w:rsidP="00971C10">
            <w:pPr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</w:tbl>
    <w:p w:rsidR="00373D58" w:rsidRPr="00373D58" w:rsidRDefault="00971C10" w:rsidP="00373D58">
      <w:pPr>
        <w:rPr>
          <w:rFonts w:ascii="微軟正黑體" w:eastAsia="微軟正黑體" w:hAnsi="微軟正黑體" w:hint="eastAsia"/>
          <w:b/>
          <w:szCs w:val="24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 xml:space="preserve">  </w:t>
      </w:r>
      <w:r w:rsidRPr="00373D58">
        <w:rPr>
          <w:rFonts w:ascii="微軟正黑體" w:eastAsia="微軟正黑體" w:hAnsi="微軟正黑體" w:hint="eastAsia"/>
          <w:b/>
          <w:szCs w:val="24"/>
        </w:rPr>
        <w:t xml:space="preserve"> </w:t>
      </w:r>
      <w:r w:rsidR="00373D58" w:rsidRPr="00373D58">
        <w:rPr>
          <w:rFonts w:ascii="微軟正黑體" w:eastAsia="微軟正黑體" w:hAnsi="微軟正黑體" w:hint="eastAsia"/>
          <w:b/>
          <w:szCs w:val="24"/>
        </w:rPr>
        <w:t>制 訂 日 期 : 104年09月25日</w:t>
      </w:r>
      <w:r w:rsidR="00373D58">
        <w:rPr>
          <w:rFonts w:ascii="微軟正黑體" w:eastAsia="微軟正黑體" w:hAnsi="微軟正黑體" w:hint="eastAsia"/>
          <w:b/>
          <w:szCs w:val="24"/>
        </w:rPr>
        <w:t xml:space="preserve">  </w:t>
      </w:r>
      <w:r w:rsidR="00373D58" w:rsidRPr="00373D58">
        <w:rPr>
          <w:rFonts w:ascii="微軟正黑體" w:eastAsia="微軟正黑體" w:hAnsi="微軟正黑體" w:hint="eastAsia"/>
          <w:b/>
          <w:szCs w:val="24"/>
        </w:rPr>
        <w:t xml:space="preserve">修 訂 日 期 : </w:t>
      </w:r>
    </w:p>
    <w:p w:rsidR="00971C10" w:rsidRPr="00971C10" w:rsidRDefault="00373D58" w:rsidP="00373D58">
      <w:pPr>
        <w:ind w:firstLineChars="1850" w:firstLine="4440"/>
        <w:rPr>
          <w:rFonts w:ascii="微軟正黑體" w:eastAsia="微軟正黑體" w:hAnsi="微軟正黑體"/>
          <w:b/>
          <w:sz w:val="32"/>
          <w:szCs w:val="32"/>
        </w:rPr>
      </w:pPr>
      <w:r w:rsidRPr="00373D58">
        <w:rPr>
          <w:rFonts w:ascii="微軟正黑體" w:eastAsia="微軟正黑體" w:hAnsi="微軟正黑體" w:hint="eastAsia"/>
          <w:b/>
          <w:szCs w:val="24"/>
        </w:rPr>
        <w:t xml:space="preserve">  表格編號 : </w:t>
      </w:r>
      <w:r>
        <w:rPr>
          <w:rFonts w:ascii="微軟正黑體" w:eastAsia="微軟正黑體" w:hAnsi="微軟正黑體" w:hint="eastAsia"/>
          <w:b/>
          <w:szCs w:val="24"/>
        </w:rPr>
        <w:t>4.2-01R</w:t>
      </w:r>
      <w:bookmarkStart w:id="0" w:name="_GoBack"/>
      <w:bookmarkEnd w:id="0"/>
    </w:p>
    <w:sectPr w:rsidR="00971C10" w:rsidRPr="00971C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4EC" w:rsidRDefault="006B44EC" w:rsidP="00971C10">
      <w:r>
        <w:separator/>
      </w:r>
    </w:p>
  </w:endnote>
  <w:endnote w:type="continuationSeparator" w:id="0">
    <w:p w:rsidR="006B44EC" w:rsidRDefault="006B44EC" w:rsidP="0097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4EC" w:rsidRDefault="006B44EC" w:rsidP="00971C10">
      <w:r>
        <w:separator/>
      </w:r>
    </w:p>
  </w:footnote>
  <w:footnote w:type="continuationSeparator" w:id="0">
    <w:p w:rsidR="006B44EC" w:rsidRDefault="006B44EC" w:rsidP="00971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CD"/>
    <w:rsid w:val="000D67C5"/>
    <w:rsid w:val="00373D58"/>
    <w:rsid w:val="00426F59"/>
    <w:rsid w:val="006B44EC"/>
    <w:rsid w:val="007328CD"/>
    <w:rsid w:val="00785D4B"/>
    <w:rsid w:val="00971C10"/>
    <w:rsid w:val="00BE5520"/>
    <w:rsid w:val="00CB11EE"/>
    <w:rsid w:val="00E6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1C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1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1C1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B1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B11E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1C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1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1C1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B1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B11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3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2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7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81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35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6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393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407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26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37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81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357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471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2722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2015-01-31T08:53:00Z</cp:lastPrinted>
  <dcterms:created xsi:type="dcterms:W3CDTF">2015-10-23T02:49:00Z</dcterms:created>
  <dcterms:modified xsi:type="dcterms:W3CDTF">2015-10-23T06:36:00Z</dcterms:modified>
</cp:coreProperties>
</file>